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EC" w:rsidRPr="003B12EC" w:rsidRDefault="003B12EC" w:rsidP="003B12EC">
      <w:pPr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2E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3B12EC" w:rsidRDefault="003B12EC" w:rsidP="003B12EC">
      <w:pPr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2EC">
        <w:rPr>
          <w:rFonts w:ascii="Times New Roman" w:hAnsi="Times New Roman" w:cs="Times New Roman"/>
          <w:b/>
          <w:sz w:val="28"/>
          <w:szCs w:val="28"/>
        </w:rPr>
        <w:t>п</w:t>
      </w:r>
      <w:r w:rsidR="0097005C">
        <w:rPr>
          <w:rFonts w:ascii="Times New Roman" w:hAnsi="Times New Roman" w:cs="Times New Roman"/>
          <w:b/>
          <w:sz w:val="28"/>
          <w:szCs w:val="28"/>
        </w:rPr>
        <w:t>о противодействию коррупции в МБ</w:t>
      </w:r>
      <w:r w:rsidRPr="003B12EC">
        <w:rPr>
          <w:rFonts w:ascii="Times New Roman" w:hAnsi="Times New Roman" w:cs="Times New Roman"/>
          <w:b/>
          <w:sz w:val="28"/>
          <w:szCs w:val="28"/>
        </w:rPr>
        <w:t xml:space="preserve">УК «Тигильская ЦМБ»  </w:t>
      </w:r>
    </w:p>
    <w:p w:rsidR="003B12EC" w:rsidRPr="003B12EC" w:rsidRDefault="0097005C" w:rsidP="003B12EC">
      <w:pPr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2019</w:t>
      </w:r>
      <w:r w:rsidR="003B12E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B5B76" w:rsidRPr="003B12EC" w:rsidRDefault="004B5B76" w:rsidP="004B5B76">
      <w:pPr>
        <w:spacing w:after="0" w:line="240" w:lineRule="auto"/>
        <w:jc w:val="center"/>
        <w:rPr>
          <w:b/>
          <w:sz w:val="28"/>
          <w:szCs w:val="28"/>
        </w:rPr>
      </w:pPr>
    </w:p>
    <w:p w:rsidR="004B5B76" w:rsidRPr="00771760" w:rsidRDefault="0097005C" w:rsidP="00771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76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72A68">
        <w:rPr>
          <w:rFonts w:ascii="Times New Roman" w:eastAsia="Times New Roman" w:hAnsi="Times New Roman" w:cs="Times New Roman"/>
          <w:sz w:val="28"/>
          <w:szCs w:val="28"/>
        </w:rPr>
        <w:t>течение 2018-</w:t>
      </w:r>
      <w:r w:rsidRPr="00771760">
        <w:rPr>
          <w:rFonts w:ascii="Times New Roman" w:eastAsia="Times New Roman" w:hAnsi="Times New Roman" w:cs="Times New Roman"/>
          <w:sz w:val="28"/>
          <w:szCs w:val="28"/>
        </w:rPr>
        <w:t>2019 год</w:t>
      </w:r>
      <w:r w:rsidR="00F72A68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71760">
        <w:rPr>
          <w:rFonts w:ascii="Times New Roman" w:eastAsia="Times New Roman" w:hAnsi="Times New Roman" w:cs="Times New Roman"/>
          <w:sz w:val="28"/>
          <w:szCs w:val="28"/>
        </w:rPr>
        <w:t xml:space="preserve"> в библиотеках муниципального бюджетного учреждения культуры  «Тигильская центральная межпоселенческая библиотека</w:t>
      </w:r>
      <w:r w:rsidR="004B5B76" w:rsidRPr="00771760">
        <w:rPr>
          <w:rFonts w:ascii="Times New Roman" w:eastAsia="Times New Roman" w:hAnsi="Times New Roman" w:cs="Times New Roman"/>
          <w:sz w:val="28"/>
          <w:szCs w:val="28"/>
        </w:rPr>
        <w:t>» проводилась работа по</w:t>
      </w:r>
      <w:r w:rsidR="008960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B76" w:rsidRPr="00771760">
        <w:rPr>
          <w:rFonts w:ascii="Times New Roman" w:eastAsia="Times New Roman" w:hAnsi="Times New Roman" w:cs="Times New Roman"/>
          <w:sz w:val="28"/>
          <w:szCs w:val="28"/>
        </w:rPr>
        <w:t>предупреждению и противодействию коррупции</w:t>
      </w:r>
      <w:r w:rsidR="00F72A68">
        <w:rPr>
          <w:rFonts w:ascii="Times New Roman" w:eastAsia="Times New Roman" w:hAnsi="Times New Roman" w:cs="Times New Roman"/>
          <w:sz w:val="28"/>
          <w:szCs w:val="28"/>
        </w:rPr>
        <w:t xml:space="preserve"> в целях: </w:t>
      </w:r>
    </w:p>
    <w:p w:rsidR="004B5B76" w:rsidRPr="00771760" w:rsidRDefault="00F72A68" w:rsidP="00771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02D0E" w:rsidRPr="00771760">
        <w:rPr>
          <w:rFonts w:ascii="Times New Roman" w:eastAsia="Times New Roman" w:hAnsi="Times New Roman" w:cs="Times New Roman"/>
          <w:sz w:val="28"/>
          <w:szCs w:val="28"/>
        </w:rPr>
        <w:t>-  о</w:t>
      </w:r>
      <w:r w:rsidR="004B5B76" w:rsidRPr="00771760">
        <w:rPr>
          <w:rFonts w:ascii="Times New Roman" w:eastAsia="Times New Roman" w:hAnsi="Times New Roman" w:cs="Times New Roman"/>
          <w:sz w:val="28"/>
          <w:szCs w:val="28"/>
        </w:rPr>
        <w:t>беспечение защиты прав и законных интересов граждан от</w:t>
      </w:r>
      <w:r w:rsidR="008960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B76" w:rsidRPr="00771760">
        <w:rPr>
          <w:rFonts w:ascii="Times New Roman" w:eastAsia="Times New Roman" w:hAnsi="Times New Roman" w:cs="Times New Roman"/>
          <w:sz w:val="28"/>
          <w:szCs w:val="28"/>
        </w:rPr>
        <w:t>негативных процессов и явлений, связанных с коррупцией, укрепление</w:t>
      </w:r>
      <w:r w:rsidR="008960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B76" w:rsidRPr="00771760">
        <w:rPr>
          <w:rFonts w:ascii="Times New Roman" w:eastAsia="Times New Roman" w:hAnsi="Times New Roman" w:cs="Times New Roman"/>
          <w:sz w:val="28"/>
          <w:szCs w:val="28"/>
        </w:rPr>
        <w:t>доверия граждан к деятельности администрации</w:t>
      </w:r>
    </w:p>
    <w:p w:rsidR="00C02D0E" w:rsidRPr="00771760" w:rsidRDefault="00F72A68" w:rsidP="00771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B5B76" w:rsidRPr="00771760">
        <w:rPr>
          <w:rFonts w:ascii="Times New Roman" w:eastAsia="Times New Roman" w:hAnsi="Times New Roman" w:cs="Times New Roman"/>
          <w:sz w:val="28"/>
          <w:szCs w:val="28"/>
        </w:rPr>
        <w:t>-</w:t>
      </w:r>
      <w:r w:rsidR="00C02D0E" w:rsidRPr="00771760">
        <w:rPr>
          <w:rFonts w:ascii="Times New Roman" w:eastAsia="Times New Roman" w:hAnsi="Times New Roman" w:cs="Times New Roman"/>
          <w:sz w:val="28"/>
          <w:szCs w:val="28"/>
        </w:rPr>
        <w:t xml:space="preserve">  н</w:t>
      </w:r>
      <w:r w:rsidR="004B5B76" w:rsidRPr="00771760">
        <w:rPr>
          <w:rFonts w:ascii="Times New Roman" w:eastAsia="Times New Roman" w:hAnsi="Times New Roman" w:cs="Times New Roman"/>
          <w:sz w:val="28"/>
          <w:szCs w:val="28"/>
        </w:rPr>
        <w:t>едопущение</w:t>
      </w:r>
      <w:r w:rsidR="00C02D0E" w:rsidRPr="00771760">
        <w:rPr>
          <w:rFonts w:ascii="Times New Roman" w:eastAsia="Times New Roman" w:hAnsi="Times New Roman" w:cs="Times New Roman"/>
          <w:sz w:val="28"/>
          <w:szCs w:val="28"/>
        </w:rPr>
        <w:t xml:space="preserve"> предпосылок, исключение в</w:t>
      </w:r>
      <w:r w:rsidR="0097005C" w:rsidRPr="00771760">
        <w:rPr>
          <w:rFonts w:ascii="Times New Roman" w:eastAsia="Times New Roman" w:hAnsi="Times New Roman" w:cs="Times New Roman"/>
          <w:sz w:val="28"/>
          <w:szCs w:val="28"/>
        </w:rPr>
        <w:t>озможности фактов коррупции в МБ</w:t>
      </w:r>
      <w:r w:rsidR="00C02D0E" w:rsidRPr="00771760">
        <w:rPr>
          <w:rFonts w:ascii="Times New Roman" w:eastAsia="Times New Roman" w:hAnsi="Times New Roman" w:cs="Times New Roman"/>
          <w:sz w:val="28"/>
          <w:szCs w:val="28"/>
        </w:rPr>
        <w:t>УК «Тигильская ЦМБ».</w:t>
      </w:r>
    </w:p>
    <w:p w:rsidR="004B5B76" w:rsidRPr="00771760" w:rsidRDefault="00F72A68" w:rsidP="00771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B5B76" w:rsidRPr="00771760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поставленных целей выполнялись следующие задачи:</w:t>
      </w:r>
    </w:p>
    <w:p w:rsidR="004B5B76" w:rsidRPr="00771760" w:rsidRDefault="00F72A68" w:rsidP="00771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02D0E" w:rsidRPr="0077176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960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2D0E" w:rsidRPr="0077176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B5B76" w:rsidRPr="00771760">
        <w:rPr>
          <w:rFonts w:ascii="Times New Roman" w:eastAsia="Times New Roman" w:hAnsi="Times New Roman" w:cs="Times New Roman"/>
          <w:sz w:val="28"/>
          <w:szCs w:val="28"/>
        </w:rPr>
        <w:t>редупреждение коррупционных правонарушений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B5B76" w:rsidRPr="00771760" w:rsidRDefault="00F72A68" w:rsidP="00771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B5B76" w:rsidRPr="0077176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960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2D0E" w:rsidRPr="00771760">
        <w:rPr>
          <w:rFonts w:ascii="Times New Roman" w:eastAsia="Times New Roman" w:hAnsi="Times New Roman" w:cs="Times New Roman"/>
          <w:sz w:val="28"/>
          <w:szCs w:val="28"/>
        </w:rPr>
        <w:t>ф</w:t>
      </w:r>
      <w:r w:rsidR="004B5B76" w:rsidRPr="00771760">
        <w:rPr>
          <w:rFonts w:ascii="Times New Roman" w:eastAsia="Times New Roman" w:hAnsi="Times New Roman" w:cs="Times New Roman"/>
          <w:sz w:val="28"/>
          <w:szCs w:val="28"/>
        </w:rPr>
        <w:t>ормирование антикоррупционного сознания в библиотечной среде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2D0E" w:rsidRPr="00771760" w:rsidRDefault="00F72A68" w:rsidP="00896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B5B76" w:rsidRPr="00771760">
        <w:rPr>
          <w:rFonts w:ascii="Times New Roman" w:eastAsia="Times New Roman" w:hAnsi="Times New Roman" w:cs="Times New Roman"/>
          <w:sz w:val="28"/>
          <w:szCs w:val="28"/>
        </w:rPr>
        <w:t>-</w:t>
      </w:r>
      <w:r w:rsidR="0089601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02D0E" w:rsidRPr="00771760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неотвратимости ответственности за совершение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C02D0E" w:rsidRPr="00771760">
        <w:rPr>
          <w:rFonts w:ascii="Times New Roman" w:eastAsia="Times New Roman" w:hAnsi="Times New Roman" w:cs="Times New Roman"/>
          <w:sz w:val="28"/>
          <w:szCs w:val="28"/>
        </w:rPr>
        <w:t>оррупционных правонарушений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2D0E" w:rsidRPr="00771760" w:rsidRDefault="00F72A68" w:rsidP="00896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71760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="00C02D0E" w:rsidRPr="0077176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B5B76" w:rsidRPr="00771760">
        <w:rPr>
          <w:rFonts w:ascii="Times New Roman" w:eastAsia="Times New Roman" w:hAnsi="Times New Roman" w:cs="Times New Roman"/>
          <w:sz w:val="28"/>
          <w:szCs w:val="28"/>
        </w:rPr>
        <w:t>овышение эффективности управления, качества и доступности</w:t>
      </w:r>
      <w:r w:rsidR="00A96C40" w:rsidRPr="00771760">
        <w:rPr>
          <w:rFonts w:ascii="Times New Roman" w:eastAsia="Times New Roman" w:hAnsi="Times New Roman" w:cs="Times New Roman"/>
          <w:sz w:val="28"/>
          <w:szCs w:val="28"/>
        </w:rPr>
        <w:t>,</w:t>
      </w:r>
      <w:r w:rsidR="008960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2D0E" w:rsidRPr="00771760">
        <w:rPr>
          <w:rFonts w:ascii="Times New Roman" w:eastAsia="Times New Roman" w:hAnsi="Times New Roman" w:cs="Times New Roman"/>
          <w:sz w:val="28"/>
          <w:szCs w:val="28"/>
        </w:rPr>
        <w:t>предоставляемых библиотеками услуг.</w:t>
      </w:r>
    </w:p>
    <w:p w:rsidR="00F72A68" w:rsidRDefault="00F72A68" w:rsidP="00F72A68">
      <w:pPr>
        <w:spacing w:after="0" w:line="240" w:lineRule="auto"/>
        <w:ind w:right="-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Так, п</w:t>
      </w:r>
      <w:r w:rsidR="0005557F" w:rsidRPr="00771760">
        <w:rPr>
          <w:rFonts w:ascii="Times New Roman" w:eastAsia="Times New Roman" w:hAnsi="Times New Roman" w:cs="Times New Roman"/>
          <w:sz w:val="28"/>
          <w:szCs w:val="28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05557F" w:rsidRPr="00771760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71760">
        <w:rPr>
          <w:rFonts w:ascii="Times New Roman" w:eastAsia="Times New Roman" w:hAnsi="Times New Roman" w:cs="Times New Roman"/>
          <w:sz w:val="28"/>
          <w:szCs w:val="28"/>
        </w:rPr>
        <w:t>МКУК «Тигильская ЦМБ»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72A68" w:rsidRPr="00771760" w:rsidRDefault="00F72A68" w:rsidP="00F72A68">
      <w:pPr>
        <w:spacing w:after="0" w:line="240" w:lineRule="auto"/>
        <w:ind w:right="-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771760">
        <w:rPr>
          <w:rFonts w:ascii="Times New Roman" w:hAnsi="Times New Roman" w:cs="Times New Roman"/>
          <w:sz w:val="28"/>
          <w:szCs w:val="28"/>
        </w:rPr>
        <w:t xml:space="preserve">  09.11.2015 года № 16 утвержден «</w:t>
      </w:r>
      <w:r w:rsidRPr="00771760">
        <w:rPr>
          <w:rFonts w:ascii="Times New Roman" w:eastAsia="Times New Roman" w:hAnsi="Times New Roman" w:cs="Times New Roman"/>
          <w:sz w:val="28"/>
          <w:szCs w:val="28"/>
        </w:rPr>
        <w:t>Кодекс этики и служебного поведения работников муниципального казенного учреждения культуры «Тигильская центральная межпоселенческая библиотека»</w:t>
      </w:r>
      <w:r w:rsidRPr="00771760">
        <w:rPr>
          <w:rFonts w:ascii="Times New Roman" w:hAnsi="Times New Roman" w:cs="Times New Roman"/>
          <w:sz w:val="28"/>
          <w:szCs w:val="28"/>
        </w:rPr>
        <w:t>;</w:t>
      </w:r>
    </w:p>
    <w:p w:rsidR="00A96C40" w:rsidRPr="00771760" w:rsidRDefault="00F72A68" w:rsidP="00771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7D0868" w:rsidRPr="0077176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D0868" w:rsidRPr="00771760">
        <w:rPr>
          <w:rFonts w:ascii="Times New Roman" w:hAnsi="Times New Roman" w:cs="Times New Roman"/>
          <w:sz w:val="28"/>
          <w:szCs w:val="28"/>
        </w:rPr>
        <w:t>05.09.2018 года</w:t>
      </w:r>
      <w:r w:rsidR="0005557F" w:rsidRPr="0077176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960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557F" w:rsidRPr="00771760">
        <w:rPr>
          <w:rFonts w:ascii="Times New Roman" w:eastAsia="Times New Roman" w:hAnsi="Times New Roman" w:cs="Times New Roman"/>
          <w:sz w:val="28"/>
          <w:szCs w:val="28"/>
        </w:rPr>
        <w:t xml:space="preserve">19 </w:t>
      </w:r>
      <w:proofErr w:type="gramStart"/>
      <w:r w:rsidR="00C02D0E" w:rsidRPr="00771760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gramEnd"/>
      <w:r w:rsidR="00A96C40" w:rsidRPr="0077176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C03DA" w:rsidRPr="000C03DA" w:rsidRDefault="00F72A68" w:rsidP="000C03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96C40" w:rsidRPr="0077176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96C40" w:rsidRPr="00771760">
        <w:rPr>
          <w:rFonts w:ascii="Times New Roman" w:hAnsi="Times New Roman" w:cs="Times New Roman"/>
          <w:sz w:val="28"/>
          <w:szCs w:val="28"/>
        </w:rPr>
        <w:t>а</w:t>
      </w:r>
      <w:r w:rsidR="00C02D0E" w:rsidRPr="00771760">
        <w:rPr>
          <w:rFonts w:ascii="Times New Roman" w:hAnsi="Times New Roman" w:cs="Times New Roman"/>
          <w:sz w:val="28"/>
          <w:szCs w:val="28"/>
        </w:rPr>
        <w:t>нтикоррупционная политика</w:t>
      </w:r>
      <w:r w:rsidR="0089601C">
        <w:rPr>
          <w:rFonts w:ascii="Times New Roman" w:hAnsi="Times New Roman" w:cs="Times New Roman"/>
          <w:sz w:val="28"/>
          <w:szCs w:val="28"/>
        </w:rPr>
        <w:t xml:space="preserve"> </w:t>
      </w:r>
      <w:r w:rsidR="00C02D0E" w:rsidRPr="00771760">
        <w:rPr>
          <w:rFonts w:ascii="Times New Roman" w:hAnsi="Times New Roman" w:cs="Times New Roman"/>
          <w:sz w:val="28"/>
          <w:szCs w:val="28"/>
        </w:rPr>
        <w:t>муниципального казенного учреждения культуры «Тигильская центральн</w:t>
      </w:r>
      <w:r w:rsidR="00B82565" w:rsidRPr="00771760">
        <w:rPr>
          <w:rFonts w:ascii="Times New Roman" w:hAnsi="Times New Roman" w:cs="Times New Roman"/>
          <w:sz w:val="28"/>
          <w:szCs w:val="28"/>
        </w:rPr>
        <w:t>ая межпоселенческая библиотека»;</w:t>
      </w:r>
    </w:p>
    <w:p w:rsidR="00A96C40" w:rsidRPr="00771760" w:rsidRDefault="00F72A68" w:rsidP="00771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03D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A96C40" w:rsidRPr="00771760">
        <w:rPr>
          <w:rFonts w:ascii="Times New Roman" w:hAnsi="Times New Roman" w:cs="Times New Roman"/>
          <w:sz w:val="28"/>
          <w:szCs w:val="28"/>
        </w:rPr>
        <w:t>назначен</w:t>
      </w:r>
      <w:proofErr w:type="gramEnd"/>
      <w:r w:rsidR="0089601C">
        <w:rPr>
          <w:rFonts w:ascii="Times New Roman" w:hAnsi="Times New Roman" w:cs="Times New Roman"/>
          <w:sz w:val="28"/>
          <w:szCs w:val="28"/>
        </w:rPr>
        <w:t xml:space="preserve"> </w:t>
      </w:r>
      <w:r w:rsidR="000C03DA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r w:rsidR="00A96C40" w:rsidRPr="00771760">
        <w:rPr>
          <w:rFonts w:ascii="Times New Roman" w:eastAsia="Times New Roman" w:hAnsi="Times New Roman" w:cs="Times New Roman"/>
          <w:sz w:val="28"/>
          <w:szCs w:val="28"/>
        </w:rPr>
        <w:t xml:space="preserve"> за организацию работы по профилактике коррупционных и иных правонарушений;</w:t>
      </w:r>
    </w:p>
    <w:p w:rsidR="008724FD" w:rsidRPr="00771760" w:rsidRDefault="00F72A68" w:rsidP="00771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96C40" w:rsidRPr="00771760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05557F" w:rsidRPr="00771760">
        <w:rPr>
          <w:rFonts w:ascii="Times New Roman" w:eastAsia="Times New Roman" w:hAnsi="Times New Roman" w:cs="Times New Roman"/>
          <w:sz w:val="28"/>
          <w:szCs w:val="28"/>
        </w:rPr>
        <w:t xml:space="preserve">утвержден </w:t>
      </w:r>
      <w:r w:rsidR="00F2786B" w:rsidRPr="00771760">
        <w:rPr>
          <w:rFonts w:ascii="Times New Roman" w:eastAsia="Times New Roman" w:hAnsi="Times New Roman" w:cs="Times New Roman"/>
          <w:sz w:val="28"/>
          <w:szCs w:val="28"/>
        </w:rPr>
        <w:t xml:space="preserve">план </w:t>
      </w:r>
      <w:r w:rsidR="00A96C40" w:rsidRPr="00771760">
        <w:rPr>
          <w:rFonts w:ascii="Times New Roman" w:eastAsia="Times New Roman" w:hAnsi="Times New Roman" w:cs="Times New Roman"/>
          <w:sz w:val="28"/>
          <w:szCs w:val="28"/>
        </w:rPr>
        <w:t xml:space="preserve">работы  по противодействию коррупции </w:t>
      </w:r>
      <w:r w:rsidR="00B82565" w:rsidRPr="00771760">
        <w:rPr>
          <w:rFonts w:ascii="Times New Roman" w:eastAsia="Times New Roman" w:hAnsi="Times New Roman" w:cs="Times New Roman"/>
          <w:sz w:val="28"/>
          <w:szCs w:val="28"/>
        </w:rPr>
        <w:t>в МК</w:t>
      </w:r>
      <w:r w:rsidR="0005557F" w:rsidRPr="00771760">
        <w:rPr>
          <w:rFonts w:ascii="Times New Roman" w:eastAsia="Times New Roman" w:hAnsi="Times New Roman" w:cs="Times New Roman"/>
          <w:sz w:val="28"/>
          <w:szCs w:val="28"/>
        </w:rPr>
        <w:t>УК «Тигильская ЦМБ»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6C40" w:rsidRPr="00771760" w:rsidRDefault="00F72A68" w:rsidP="00F72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3370E" w:rsidRPr="00771760">
        <w:rPr>
          <w:rFonts w:ascii="Times New Roman" w:eastAsia="Times New Roman" w:hAnsi="Times New Roman" w:cs="Times New Roman"/>
          <w:sz w:val="28"/>
          <w:szCs w:val="28"/>
        </w:rPr>
        <w:t>Приказом  от</w:t>
      </w:r>
      <w:r w:rsidR="0023370E" w:rsidRPr="00771760">
        <w:rPr>
          <w:rFonts w:ascii="Times New Roman" w:hAnsi="Times New Roman" w:cs="Times New Roman"/>
          <w:sz w:val="28"/>
          <w:szCs w:val="28"/>
        </w:rPr>
        <w:t xml:space="preserve">  27 мая  2019 года  № 15 </w:t>
      </w:r>
      <w:proofErr w:type="gramStart"/>
      <w:r w:rsidR="0023370E" w:rsidRPr="00771760">
        <w:rPr>
          <w:rFonts w:ascii="Times New Roman" w:eastAsia="Times New Roman" w:hAnsi="Times New Roman" w:cs="Times New Roman"/>
          <w:sz w:val="28"/>
          <w:szCs w:val="28"/>
        </w:rPr>
        <w:t>утвер</w:t>
      </w:r>
      <w:r w:rsidR="00771760">
        <w:rPr>
          <w:rFonts w:ascii="Times New Roman" w:eastAsia="Times New Roman" w:hAnsi="Times New Roman" w:cs="Times New Roman"/>
          <w:sz w:val="28"/>
          <w:szCs w:val="28"/>
        </w:rPr>
        <w:t>ждены</w:t>
      </w:r>
      <w:proofErr w:type="gramEnd"/>
      <w:r w:rsidR="00A96C40" w:rsidRPr="0077176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96C40" w:rsidRPr="00771760" w:rsidRDefault="00F72A68" w:rsidP="00F72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96C40" w:rsidRPr="00771760">
        <w:rPr>
          <w:rFonts w:ascii="Times New Roman" w:eastAsia="Times New Roman" w:hAnsi="Times New Roman" w:cs="Times New Roman"/>
          <w:sz w:val="28"/>
          <w:szCs w:val="28"/>
        </w:rPr>
        <w:t xml:space="preserve">-    </w:t>
      </w:r>
      <w:r w:rsidR="0023370E" w:rsidRPr="00771760">
        <w:rPr>
          <w:rFonts w:ascii="Times New Roman" w:eastAsia="Times New Roman" w:hAnsi="Times New Roman" w:cs="Times New Roman"/>
          <w:sz w:val="28"/>
          <w:szCs w:val="28"/>
        </w:rPr>
        <w:t>Положение о предотвращении и урегулировании конфликта интересов в муниципальном бюджетном учреждении культуры «Тигильская центральная межпоселенческая библиотека»,</w:t>
      </w:r>
    </w:p>
    <w:p w:rsidR="00771760" w:rsidRPr="00771760" w:rsidRDefault="00F72A68" w:rsidP="00F72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6C40" w:rsidRPr="00771760">
        <w:rPr>
          <w:rFonts w:ascii="Times New Roman" w:hAnsi="Times New Roman" w:cs="Times New Roman"/>
          <w:sz w:val="28"/>
          <w:szCs w:val="28"/>
        </w:rPr>
        <w:t>-</w:t>
      </w:r>
      <w:r w:rsidR="0023370E" w:rsidRPr="00771760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A96C40" w:rsidRPr="00771760">
        <w:rPr>
          <w:rFonts w:ascii="Times New Roman" w:hAnsi="Times New Roman" w:cs="Times New Roman"/>
          <w:sz w:val="28"/>
          <w:szCs w:val="28"/>
        </w:rPr>
        <w:t>по предотвращению и урегулированию конфликта интересов</w:t>
      </w:r>
      <w:r w:rsidR="0089601C">
        <w:rPr>
          <w:rFonts w:ascii="Times New Roman" w:hAnsi="Times New Roman" w:cs="Times New Roman"/>
          <w:sz w:val="28"/>
          <w:szCs w:val="28"/>
        </w:rPr>
        <w:t xml:space="preserve"> </w:t>
      </w:r>
      <w:r w:rsidR="0023370E" w:rsidRPr="00771760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культуры</w:t>
      </w:r>
      <w:proofErr w:type="gramStart"/>
      <w:r w:rsidR="0023370E" w:rsidRPr="00771760">
        <w:rPr>
          <w:rFonts w:ascii="Times New Roman" w:eastAsia="Times New Roman" w:hAnsi="Times New Roman" w:cs="Times New Roman"/>
          <w:sz w:val="28"/>
          <w:szCs w:val="28"/>
        </w:rPr>
        <w:t>«Т</w:t>
      </w:r>
      <w:proofErr w:type="gramEnd"/>
      <w:r w:rsidR="0023370E" w:rsidRPr="00771760">
        <w:rPr>
          <w:rFonts w:ascii="Times New Roman" w:eastAsia="Times New Roman" w:hAnsi="Times New Roman" w:cs="Times New Roman"/>
          <w:sz w:val="28"/>
          <w:szCs w:val="28"/>
        </w:rPr>
        <w:t>игильская центральная межпоселенческая библиотека»</w:t>
      </w:r>
      <w:r w:rsidR="00771760">
        <w:rPr>
          <w:rFonts w:ascii="Times New Roman" w:hAnsi="Times New Roman" w:cs="Times New Roman"/>
          <w:sz w:val="28"/>
          <w:szCs w:val="28"/>
        </w:rPr>
        <w:t>.</w:t>
      </w:r>
    </w:p>
    <w:p w:rsidR="00771760" w:rsidRPr="00771760" w:rsidRDefault="00F72A68" w:rsidP="00F72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8393C" w:rsidRPr="00771760">
        <w:rPr>
          <w:rFonts w:ascii="Times New Roman" w:hAnsi="Times New Roman" w:cs="Times New Roman"/>
          <w:sz w:val="28"/>
          <w:szCs w:val="28"/>
        </w:rPr>
        <w:t xml:space="preserve">На сайте МБУК «Тигильская ЦМБ» </w:t>
      </w:r>
      <w:r w:rsidR="00A96C40" w:rsidRPr="00771760">
        <w:rPr>
          <w:rFonts w:ascii="Times New Roman" w:hAnsi="Times New Roman" w:cs="Times New Roman"/>
          <w:sz w:val="28"/>
          <w:szCs w:val="28"/>
        </w:rPr>
        <w:t xml:space="preserve">размещена </w:t>
      </w:r>
      <w:r>
        <w:rPr>
          <w:rFonts w:ascii="Times New Roman" w:hAnsi="Times New Roman" w:cs="Times New Roman"/>
          <w:sz w:val="28"/>
          <w:szCs w:val="28"/>
        </w:rPr>
        <w:t xml:space="preserve">следующая  </w:t>
      </w:r>
      <w:r w:rsidR="00A96C40" w:rsidRPr="00771760">
        <w:rPr>
          <w:rFonts w:ascii="Times New Roman" w:hAnsi="Times New Roman" w:cs="Times New Roman"/>
          <w:sz w:val="28"/>
          <w:szCs w:val="28"/>
        </w:rPr>
        <w:t>информация</w:t>
      </w:r>
      <w:r w:rsidR="0028393C" w:rsidRPr="00771760">
        <w:rPr>
          <w:rFonts w:ascii="Times New Roman" w:hAnsi="Times New Roman" w:cs="Times New Roman"/>
          <w:sz w:val="28"/>
          <w:szCs w:val="28"/>
        </w:rPr>
        <w:t>:</w:t>
      </w:r>
    </w:p>
    <w:p w:rsidR="0028393C" w:rsidRPr="00771760" w:rsidRDefault="00F72A68" w:rsidP="00F72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393C" w:rsidRPr="00771760">
        <w:rPr>
          <w:rFonts w:ascii="Times New Roman" w:hAnsi="Times New Roman" w:cs="Times New Roman"/>
          <w:sz w:val="28"/>
          <w:szCs w:val="28"/>
        </w:rPr>
        <w:t xml:space="preserve">- </w:t>
      </w:r>
      <w:r w:rsidR="00A96C40" w:rsidRPr="00771760">
        <w:rPr>
          <w:rFonts w:ascii="Times New Roman" w:hAnsi="Times New Roman" w:cs="Times New Roman"/>
          <w:sz w:val="28"/>
          <w:szCs w:val="28"/>
        </w:rPr>
        <w:t xml:space="preserve"> о деятельности Учреждения и об оказываемых </w:t>
      </w:r>
      <w:r w:rsidR="00771760" w:rsidRPr="00771760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="00A96C40" w:rsidRPr="00771760">
        <w:rPr>
          <w:rFonts w:ascii="Times New Roman" w:hAnsi="Times New Roman" w:cs="Times New Roman"/>
          <w:sz w:val="28"/>
          <w:szCs w:val="28"/>
        </w:rPr>
        <w:t>услугах</w:t>
      </w:r>
      <w:r w:rsidR="00316642" w:rsidRPr="00771760">
        <w:rPr>
          <w:rFonts w:ascii="Times New Roman" w:hAnsi="Times New Roman" w:cs="Times New Roman"/>
          <w:sz w:val="28"/>
          <w:szCs w:val="28"/>
        </w:rPr>
        <w:t xml:space="preserve"> в МБУК «Тигильская ЦМБ»</w:t>
      </w:r>
      <w:r w:rsidR="0028393C" w:rsidRPr="00771760">
        <w:rPr>
          <w:rFonts w:ascii="Times New Roman" w:hAnsi="Times New Roman" w:cs="Times New Roman"/>
          <w:sz w:val="28"/>
          <w:szCs w:val="28"/>
        </w:rPr>
        <w:t>;</w:t>
      </w:r>
    </w:p>
    <w:p w:rsidR="00B82565" w:rsidRDefault="00F72A68" w:rsidP="00F72A6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393C" w:rsidRPr="00771760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="00316642" w:rsidRPr="00771760">
        <w:rPr>
          <w:sz w:val="28"/>
          <w:szCs w:val="28"/>
        </w:rPr>
        <w:t xml:space="preserve">риказ </w:t>
      </w:r>
      <w:r w:rsidR="0028393C" w:rsidRPr="00771760">
        <w:rPr>
          <w:sz w:val="28"/>
          <w:szCs w:val="28"/>
        </w:rPr>
        <w:t xml:space="preserve">от 05.09.2018 года № 19    «Об утверждении </w:t>
      </w:r>
      <w:r w:rsidR="00316642" w:rsidRPr="00771760">
        <w:rPr>
          <w:sz w:val="28"/>
          <w:szCs w:val="28"/>
        </w:rPr>
        <w:t xml:space="preserve"> антикоррупционной политики</w:t>
      </w:r>
      <w:r w:rsidR="0028393C" w:rsidRPr="00771760">
        <w:rPr>
          <w:sz w:val="28"/>
          <w:szCs w:val="28"/>
        </w:rPr>
        <w:t xml:space="preserve">, ответственных лиц  за профилактику коррупционных и иных правонарушений в МБУК «Тигильская центральная </w:t>
      </w:r>
      <w:r w:rsidR="0028393C" w:rsidRPr="00771760">
        <w:rPr>
          <w:sz w:val="28"/>
          <w:szCs w:val="28"/>
        </w:rPr>
        <w:lastRenderedPageBreak/>
        <w:t xml:space="preserve">межпоселенческая библиотека», </w:t>
      </w:r>
      <w:r w:rsidR="00771760" w:rsidRPr="00771760">
        <w:rPr>
          <w:sz w:val="28"/>
          <w:szCs w:val="28"/>
        </w:rPr>
        <w:t xml:space="preserve"> план</w:t>
      </w:r>
      <w:r w:rsidR="0028393C" w:rsidRPr="00771760">
        <w:rPr>
          <w:sz w:val="28"/>
          <w:szCs w:val="28"/>
        </w:rPr>
        <w:t xml:space="preserve"> мероприятий по   противодействию коррупции</w:t>
      </w:r>
      <w:r>
        <w:rPr>
          <w:sz w:val="28"/>
          <w:szCs w:val="28"/>
        </w:rPr>
        <w:t>.</w:t>
      </w:r>
    </w:p>
    <w:p w:rsidR="00F72A68" w:rsidRDefault="00F72A68" w:rsidP="00F72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94B">
        <w:rPr>
          <w:rFonts w:ascii="Times New Roman" w:eastAsia="Times New Roman" w:hAnsi="Times New Roman" w:cs="Times New Roman"/>
          <w:sz w:val="28"/>
          <w:szCs w:val="28"/>
        </w:rPr>
        <w:t xml:space="preserve">          В ходе реализации Плана работы по противодействию коррупции      была проведена </w:t>
      </w:r>
      <w:r w:rsidRPr="000E1E78">
        <w:rPr>
          <w:rFonts w:ascii="Times New Roman" w:eastAsia="Times New Roman" w:hAnsi="Times New Roman" w:cs="Times New Roman"/>
          <w:sz w:val="28"/>
          <w:szCs w:val="28"/>
        </w:rPr>
        <w:t>информационно-разъяснительные беседа с коллективом</w:t>
      </w:r>
      <w:r w:rsidR="00825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1E78">
        <w:rPr>
          <w:rFonts w:ascii="Times New Roman" w:eastAsia="Times New Roman" w:hAnsi="Times New Roman" w:cs="Times New Roman"/>
          <w:sz w:val="28"/>
          <w:szCs w:val="28"/>
        </w:rPr>
        <w:t>по противоде</w:t>
      </w:r>
      <w:r w:rsidRPr="00E9694B">
        <w:rPr>
          <w:rFonts w:ascii="Times New Roman" w:eastAsia="Times New Roman" w:hAnsi="Times New Roman" w:cs="Times New Roman"/>
          <w:sz w:val="28"/>
          <w:szCs w:val="28"/>
        </w:rPr>
        <w:t>йствию коррупции:</w:t>
      </w:r>
    </w:p>
    <w:p w:rsidR="00F72A68" w:rsidRPr="00E9694B" w:rsidRDefault="00F72A68" w:rsidP="00F72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9694B">
        <w:rPr>
          <w:rFonts w:ascii="Times New Roman" w:eastAsia="Times New Roman" w:hAnsi="Times New Roman" w:cs="Times New Roman"/>
          <w:sz w:val="28"/>
          <w:szCs w:val="28"/>
        </w:rPr>
        <w:t>- на информационном стенде размещены телефоны вышестоящих организаций,</w:t>
      </w:r>
      <w:r w:rsidR="00825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694B">
        <w:rPr>
          <w:rFonts w:ascii="Times New Roman" w:eastAsia="Times New Roman" w:hAnsi="Times New Roman" w:cs="Times New Roman"/>
          <w:sz w:val="28"/>
          <w:szCs w:val="28"/>
        </w:rPr>
        <w:t>правоохранительных органов,   памятки по вопросам противодействия коррупции;</w:t>
      </w:r>
    </w:p>
    <w:p w:rsidR="00F72A68" w:rsidRDefault="00F72A68" w:rsidP="00F72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2018 год</w:t>
      </w:r>
    </w:p>
    <w:p w:rsidR="00552E80" w:rsidRPr="00552E80" w:rsidRDefault="006A4C8F" w:rsidP="00552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552E80" w:rsidRPr="00552E80">
        <w:rPr>
          <w:rFonts w:ascii="Times New Roman" w:eastAsia="Times New Roman" w:hAnsi="Times New Roman" w:cs="Times New Roman"/>
          <w:sz w:val="28"/>
          <w:szCs w:val="28"/>
        </w:rPr>
        <w:t>- сотрудники МБУК «Тигильская ЦМБ» были ознакомлены</w:t>
      </w:r>
      <w:r w:rsidR="00825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2E80" w:rsidRPr="00552E80">
        <w:rPr>
          <w:rFonts w:ascii="Times New Roman" w:eastAsia="Times New Roman" w:hAnsi="Times New Roman" w:cs="Times New Roman"/>
          <w:sz w:val="28"/>
          <w:szCs w:val="28"/>
        </w:rPr>
        <w:t>с основными положениями Федерального закона в области противодействия коррупции, с локальными актами и приказами по МКУК «Тигильская ЦМБ» в области антикоррупционной политики.  На обсуждение коллектива был вынесен  и одобрен  проект плана мероприятий по противодействию коррупции на 2018 –2020  год  (Протокол № 1 от 27 сентября 2018 года);</w:t>
      </w:r>
    </w:p>
    <w:p w:rsidR="00552E80" w:rsidRPr="00141151" w:rsidRDefault="00552E80" w:rsidP="00552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E80">
        <w:rPr>
          <w:rFonts w:ascii="Times New Roman" w:eastAsia="Times New Roman" w:hAnsi="Times New Roman" w:cs="Times New Roman"/>
          <w:sz w:val="28"/>
          <w:szCs w:val="28"/>
        </w:rPr>
        <w:tab/>
        <w:t xml:space="preserve">- ознакомление с памяткой «Антикоррупционная памятка работникам </w:t>
      </w:r>
      <w:r w:rsidRPr="00552E80">
        <w:rPr>
          <w:rFonts w:ascii="Times New Roman" w:hAnsi="Times New Roman" w:cs="Times New Roman"/>
          <w:sz w:val="28"/>
          <w:szCs w:val="28"/>
        </w:rPr>
        <w:t xml:space="preserve">МКУК «Тигильская </w:t>
      </w:r>
      <w:r w:rsidRPr="00771760">
        <w:rPr>
          <w:rFonts w:ascii="Times New Roman" w:eastAsia="Times New Roman" w:hAnsi="Times New Roman" w:cs="Times New Roman"/>
          <w:sz w:val="28"/>
          <w:szCs w:val="28"/>
        </w:rPr>
        <w:t>ЦМБ</w:t>
      </w:r>
      <w:r w:rsidRPr="00552E80">
        <w:rPr>
          <w:rFonts w:ascii="Times New Roman" w:hAnsi="Times New Roman" w:cs="Times New Roman"/>
          <w:sz w:val="28"/>
          <w:szCs w:val="28"/>
        </w:rPr>
        <w:t>»</w:t>
      </w:r>
      <w:r w:rsidRPr="00552E80">
        <w:rPr>
          <w:rFonts w:ascii="Times New Roman" w:eastAsia="Times New Roman" w:hAnsi="Times New Roman" w:cs="Times New Roman"/>
          <w:sz w:val="28"/>
          <w:szCs w:val="28"/>
        </w:rPr>
        <w:t xml:space="preserve"> с целью исключения провокаций коррупционного характера в отношении сотрудников и пользователей   в МКУК «Тигильская ЦМБ»</w:t>
      </w:r>
      <w:r w:rsidR="00825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2E80">
        <w:rPr>
          <w:rFonts w:ascii="Times New Roman" w:eastAsia="Times New Roman" w:hAnsi="Times New Roman" w:cs="Times New Roman"/>
          <w:sz w:val="28"/>
          <w:szCs w:val="28"/>
        </w:rPr>
        <w:t xml:space="preserve">(Протокол № 2от 11октября 2018 года); </w:t>
      </w:r>
    </w:p>
    <w:p w:rsidR="00F72A68" w:rsidRPr="00E9694B" w:rsidRDefault="00F72A68" w:rsidP="00F72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2019 год</w:t>
      </w:r>
    </w:p>
    <w:p w:rsidR="00F72A68" w:rsidRPr="00E9694B" w:rsidRDefault="00F72A68" w:rsidP="00F72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9694B">
        <w:rPr>
          <w:rFonts w:ascii="Times New Roman" w:eastAsia="Times New Roman" w:hAnsi="Times New Roman" w:cs="Times New Roman"/>
          <w:sz w:val="28"/>
          <w:szCs w:val="28"/>
        </w:rPr>
        <w:t>- проведены информационно-пропагандистские мероприятия по формированию у</w:t>
      </w:r>
      <w:r w:rsidR="00825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694B">
        <w:rPr>
          <w:rFonts w:ascii="Times New Roman" w:eastAsia="Times New Roman" w:hAnsi="Times New Roman" w:cs="Times New Roman"/>
          <w:sz w:val="28"/>
          <w:szCs w:val="28"/>
        </w:rPr>
        <w:t>сотрудников МБУК «Тигильская ЦМБ» отрицательного отношения к коррупции, а также негативного отношения к дарению подарков в связи с их должностным положением или в связи с исполнением ими служебных обязанностей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(Протокол №1 от 24 сентября 2019 года).</w:t>
      </w:r>
    </w:p>
    <w:p w:rsidR="00F72A68" w:rsidRDefault="002626AD" w:rsidP="00F72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 w:rsidRPr="00771760">
        <w:rPr>
          <w:rFonts w:ascii="Times New Roman" w:eastAsia="Times New Roman" w:hAnsi="Times New Roman" w:cs="Times New Roman"/>
          <w:sz w:val="28"/>
          <w:szCs w:val="28"/>
        </w:rPr>
        <w:t xml:space="preserve">иректором учреждения  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F72A68">
        <w:rPr>
          <w:rFonts w:ascii="Times New Roman" w:eastAsia="Times New Roman" w:hAnsi="Times New Roman" w:cs="Times New Roman"/>
          <w:sz w:val="28"/>
          <w:szCs w:val="28"/>
        </w:rPr>
        <w:t xml:space="preserve">жегодно </w:t>
      </w:r>
      <w:r w:rsidR="00F72A68" w:rsidRPr="00771760">
        <w:rPr>
          <w:rFonts w:ascii="Times New Roman" w:eastAsia="Times New Roman" w:hAnsi="Times New Roman" w:cs="Times New Roman"/>
          <w:sz w:val="28"/>
          <w:szCs w:val="28"/>
        </w:rPr>
        <w:t>представл</w:t>
      </w:r>
      <w:r>
        <w:rPr>
          <w:rFonts w:ascii="Times New Roman" w:eastAsia="Times New Roman" w:hAnsi="Times New Roman" w:cs="Times New Roman"/>
          <w:sz w:val="28"/>
          <w:szCs w:val="28"/>
        </w:rPr>
        <w:t>яется</w:t>
      </w:r>
      <w:r w:rsidR="00F72A68" w:rsidRPr="00771760">
        <w:rPr>
          <w:rFonts w:ascii="Times New Roman" w:eastAsia="Times New Roman" w:hAnsi="Times New Roman" w:cs="Times New Roman"/>
          <w:sz w:val="28"/>
          <w:szCs w:val="28"/>
        </w:rPr>
        <w:t xml:space="preserve"> в управление  культуры,  молодежной политики и спорта муниципального образования «Тигильский муниципальный район»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F72A68" w:rsidRPr="00771760">
        <w:rPr>
          <w:rFonts w:ascii="Times New Roman" w:eastAsia="Times New Roman" w:hAnsi="Times New Roman" w:cs="Times New Roman"/>
          <w:sz w:val="28"/>
          <w:szCs w:val="28"/>
        </w:rPr>
        <w:t xml:space="preserve"> о доходах, об имуществе и обязательствах </w:t>
      </w:r>
      <w:r>
        <w:rPr>
          <w:rFonts w:ascii="Times New Roman" w:eastAsia="Times New Roman" w:hAnsi="Times New Roman" w:cs="Times New Roman"/>
          <w:sz w:val="28"/>
          <w:szCs w:val="28"/>
        </w:rPr>
        <w:t>имущественного характера.</w:t>
      </w:r>
    </w:p>
    <w:p w:rsidR="002626AD" w:rsidRDefault="002626AD" w:rsidP="00F72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 w:rsidRPr="00771760">
        <w:rPr>
          <w:rFonts w:ascii="Times New Roman" w:eastAsia="Times New Roman" w:hAnsi="Times New Roman" w:cs="Times New Roman"/>
          <w:sz w:val="28"/>
          <w:szCs w:val="28"/>
        </w:rPr>
        <w:t>иректором</w:t>
      </w:r>
      <w:r w:rsidR="008254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ежегодно осуществляется;</w:t>
      </w:r>
    </w:p>
    <w:p w:rsidR="002626AD" w:rsidRDefault="002626AD" w:rsidP="00F72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выполнение </w:t>
      </w:r>
      <w:r w:rsidRPr="002626AD">
        <w:rPr>
          <w:rFonts w:ascii="Times New Roman" w:eastAsia="Times New Roman" w:hAnsi="Times New Roman" w:cs="Times New Roman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626AD">
        <w:rPr>
          <w:rFonts w:ascii="Times New Roman" w:eastAsia="Times New Roman" w:hAnsi="Times New Roman" w:cs="Times New Roman"/>
          <w:sz w:val="28"/>
          <w:szCs w:val="28"/>
        </w:rPr>
        <w:t xml:space="preserve"> закупок товаров, работ, услуг для обеспечения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нужд учреждения, Плана-графика </w:t>
      </w:r>
      <w:r w:rsidRPr="002626AD">
        <w:rPr>
          <w:rFonts w:ascii="Times New Roman" w:eastAsia="Times New Roman" w:hAnsi="Times New Roman" w:cs="Times New Roman"/>
          <w:sz w:val="28"/>
          <w:szCs w:val="28"/>
        </w:rPr>
        <w:t>закупок товаров, работ, услуг для обеспечения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нужд учреждения;</w:t>
      </w:r>
    </w:p>
    <w:p w:rsidR="002626AD" w:rsidRDefault="002626AD" w:rsidP="00F72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вы</w:t>
      </w:r>
      <w:r w:rsidR="006A4C8F">
        <w:rPr>
          <w:rFonts w:ascii="Times New Roman" w:eastAsia="Times New Roman" w:hAnsi="Times New Roman" w:cs="Times New Roman"/>
          <w:sz w:val="28"/>
          <w:szCs w:val="28"/>
        </w:rPr>
        <w:t>полнение муниципального задания;</w:t>
      </w:r>
    </w:p>
    <w:p w:rsidR="002626AD" w:rsidRPr="00771760" w:rsidRDefault="002626AD" w:rsidP="00F72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proofErr w:type="gramStart"/>
      <w:r w:rsidR="006A4C8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6A4C8F"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своевременной выплатой заработной платы;</w:t>
      </w:r>
    </w:p>
    <w:p w:rsidR="002626AD" w:rsidRDefault="006A4C8F" w:rsidP="002626A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лимитов бюджетных обязательств. </w:t>
      </w:r>
      <w:proofErr w:type="gramStart"/>
      <w:r>
        <w:rPr>
          <w:sz w:val="28"/>
          <w:szCs w:val="28"/>
        </w:rPr>
        <w:t>Денежные средства, выделенные на текущий финансовый  год расходуются</w:t>
      </w:r>
      <w:proofErr w:type="gramEnd"/>
      <w:r>
        <w:rPr>
          <w:sz w:val="28"/>
          <w:szCs w:val="28"/>
        </w:rPr>
        <w:t xml:space="preserve"> по назначению, не целевого расходования бюджетных средств не допускается.</w:t>
      </w:r>
    </w:p>
    <w:p w:rsidR="0082542A" w:rsidRPr="006373EA" w:rsidRDefault="0082542A" w:rsidP="002626A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2542A">
        <w:rPr>
          <w:color w:val="FF0000"/>
          <w:sz w:val="28"/>
          <w:szCs w:val="28"/>
        </w:rPr>
        <w:t xml:space="preserve"> </w:t>
      </w:r>
      <w:r w:rsidRPr="006373EA">
        <w:rPr>
          <w:sz w:val="28"/>
          <w:szCs w:val="28"/>
        </w:rPr>
        <w:t xml:space="preserve">В 2018 году директор прошла </w:t>
      </w:r>
      <w:r w:rsidR="00B14FBB" w:rsidRPr="006373EA">
        <w:rPr>
          <w:sz w:val="28"/>
          <w:szCs w:val="28"/>
        </w:rPr>
        <w:t xml:space="preserve"> дистанционное </w:t>
      </w:r>
      <w:r w:rsidRPr="006373EA">
        <w:rPr>
          <w:sz w:val="28"/>
          <w:szCs w:val="28"/>
        </w:rPr>
        <w:t>обучение</w:t>
      </w:r>
      <w:r w:rsidR="00B14FBB" w:rsidRPr="006373EA">
        <w:rPr>
          <w:sz w:val="28"/>
          <w:szCs w:val="28"/>
        </w:rPr>
        <w:t xml:space="preserve"> в </w:t>
      </w:r>
      <w:r w:rsidR="006373EA" w:rsidRPr="006373EA">
        <w:rPr>
          <w:sz w:val="28"/>
          <w:szCs w:val="28"/>
        </w:rPr>
        <w:t xml:space="preserve"> ЧОУ ДПО «Тихоокеанский институт дополнительного образования</w:t>
      </w:r>
      <w:r w:rsidR="006373EA">
        <w:rPr>
          <w:sz w:val="28"/>
          <w:szCs w:val="28"/>
        </w:rPr>
        <w:t>» по теме  «Противодействие коррупции в учреждениях культуры».</w:t>
      </w:r>
    </w:p>
    <w:p w:rsidR="002626AD" w:rsidRPr="000C03DA" w:rsidRDefault="002626AD" w:rsidP="0026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4C8F">
        <w:rPr>
          <w:rFonts w:ascii="Times New Roman" w:hAnsi="Times New Roman" w:cs="Times New Roman"/>
          <w:sz w:val="28"/>
          <w:szCs w:val="28"/>
        </w:rPr>
        <w:t>В целях</w:t>
      </w:r>
      <w:r w:rsidR="006A4C8F" w:rsidRPr="0084782B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обеспечения полной, объективной и достоверной информации</w:t>
      </w:r>
      <w:r w:rsidR="006A4C8F" w:rsidRPr="000C03DA">
        <w:rPr>
          <w:rFonts w:ascii="Times New Roman" w:eastAsia="Times New Roman" w:hAnsi="Times New Roman" w:cs="Times New Roman"/>
          <w:sz w:val="28"/>
          <w:szCs w:val="28"/>
        </w:rPr>
        <w:t xml:space="preserve">по оказанию </w:t>
      </w:r>
      <w:proofErr w:type="gramStart"/>
      <w:r w:rsidR="006A4C8F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proofErr w:type="gramEnd"/>
      <w:r w:rsidR="006A4C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4C8F" w:rsidRPr="000C03DA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6A4C8F">
        <w:rPr>
          <w:rFonts w:ascii="Times New Roman" w:hAnsi="Times New Roman" w:cs="Times New Roman"/>
          <w:sz w:val="28"/>
          <w:szCs w:val="28"/>
        </w:rPr>
        <w:t>с</w:t>
      </w:r>
      <w:r w:rsidRPr="000C03DA">
        <w:rPr>
          <w:rFonts w:ascii="Times New Roman" w:hAnsi="Times New Roman" w:cs="Times New Roman"/>
          <w:sz w:val="28"/>
          <w:szCs w:val="28"/>
        </w:rPr>
        <w:t xml:space="preserve"> 15 октября  по 20 ноября 2019</w:t>
      </w:r>
      <w:r w:rsidR="0082542A">
        <w:rPr>
          <w:rFonts w:ascii="Times New Roman" w:hAnsi="Times New Roman" w:cs="Times New Roman"/>
          <w:sz w:val="28"/>
          <w:szCs w:val="28"/>
        </w:rPr>
        <w:t xml:space="preserve"> </w:t>
      </w:r>
      <w:r w:rsidRPr="000C03DA">
        <w:rPr>
          <w:rFonts w:ascii="Times New Roman" w:hAnsi="Times New Roman" w:cs="Times New Roman"/>
          <w:sz w:val="28"/>
          <w:szCs w:val="28"/>
        </w:rPr>
        <w:t xml:space="preserve">года </w:t>
      </w:r>
      <w:r w:rsidR="006A4C8F">
        <w:rPr>
          <w:rFonts w:ascii="Times New Roman" w:hAnsi="Times New Roman" w:cs="Times New Roman"/>
          <w:sz w:val="28"/>
          <w:szCs w:val="28"/>
        </w:rPr>
        <w:t xml:space="preserve">в </w:t>
      </w:r>
      <w:r w:rsidR="006A4C8F" w:rsidRPr="00771760">
        <w:rPr>
          <w:rFonts w:ascii="Times New Roman" w:eastAsia="Times New Roman" w:hAnsi="Times New Roman" w:cs="Times New Roman"/>
          <w:sz w:val="28"/>
          <w:szCs w:val="28"/>
        </w:rPr>
        <w:t>МКУК «Тигильская ЦМБ</w:t>
      </w:r>
      <w:r w:rsidR="006A4C8F">
        <w:rPr>
          <w:rFonts w:ascii="Times New Roman" w:hAnsi="Times New Roman" w:cs="Times New Roman"/>
          <w:sz w:val="28"/>
          <w:szCs w:val="28"/>
        </w:rPr>
        <w:t>проводится</w:t>
      </w:r>
      <w:r w:rsidR="006A4C8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C03DA">
        <w:rPr>
          <w:rFonts w:ascii="Times New Roman" w:eastAsia="Times New Roman" w:hAnsi="Times New Roman" w:cs="Times New Roman"/>
          <w:sz w:val="28"/>
          <w:szCs w:val="28"/>
        </w:rPr>
        <w:t>езависимая оценка качества работы</w:t>
      </w:r>
      <w:r w:rsidR="006A4C8F">
        <w:rPr>
          <w:rFonts w:ascii="Times New Roman" w:eastAsia="Times New Roman" w:hAnsi="Times New Roman" w:cs="Times New Roman"/>
          <w:sz w:val="28"/>
          <w:szCs w:val="28"/>
        </w:rPr>
        <w:t>, результаты которой будут размещены на официальном сайте учреждения.</w:t>
      </w:r>
    </w:p>
    <w:p w:rsidR="002626AD" w:rsidRDefault="002626AD" w:rsidP="00F72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7D0868" w:rsidRPr="003B12EC" w:rsidRDefault="000E1E78" w:rsidP="00F72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МБ</w:t>
      </w:r>
      <w:r w:rsidR="007D0868" w:rsidRPr="003B12EC">
        <w:rPr>
          <w:rFonts w:ascii="Times New Roman" w:eastAsia="Times New Roman" w:hAnsi="Times New Roman" w:cs="Times New Roman"/>
          <w:sz w:val="28"/>
          <w:szCs w:val="28"/>
        </w:rPr>
        <w:t>УК «Тигильская ЦМБ»                         Л.А.Сахно</w:t>
      </w:r>
    </w:p>
    <w:sectPr w:rsidR="007D0868" w:rsidRPr="003B12EC" w:rsidSect="00552E8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5B76"/>
    <w:rsid w:val="0005557F"/>
    <w:rsid w:val="000A5A6D"/>
    <w:rsid w:val="000C03DA"/>
    <w:rsid w:val="000E1E78"/>
    <w:rsid w:val="00147A83"/>
    <w:rsid w:val="001C3474"/>
    <w:rsid w:val="0023370E"/>
    <w:rsid w:val="002626AD"/>
    <w:rsid w:val="0028393C"/>
    <w:rsid w:val="00316642"/>
    <w:rsid w:val="003B12EC"/>
    <w:rsid w:val="004B5B76"/>
    <w:rsid w:val="00552E80"/>
    <w:rsid w:val="00574AA0"/>
    <w:rsid w:val="00600F05"/>
    <w:rsid w:val="006373EA"/>
    <w:rsid w:val="006A4C8F"/>
    <w:rsid w:val="00770361"/>
    <w:rsid w:val="00771760"/>
    <w:rsid w:val="007D0868"/>
    <w:rsid w:val="0082542A"/>
    <w:rsid w:val="008724FD"/>
    <w:rsid w:val="0089601C"/>
    <w:rsid w:val="008B5196"/>
    <w:rsid w:val="008F682F"/>
    <w:rsid w:val="00917E48"/>
    <w:rsid w:val="0097005C"/>
    <w:rsid w:val="009F45F1"/>
    <w:rsid w:val="00A5193D"/>
    <w:rsid w:val="00A96C40"/>
    <w:rsid w:val="00B14FBB"/>
    <w:rsid w:val="00B15783"/>
    <w:rsid w:val="00B82565"/>
    <w:rsid w:val="00C02D0E"/>
    <w:rsid w:val="00C23B0D"/>
    <w:rsid w:val="00E9694B"/>
    <w:rsid w:val="00F2786B"/>
    <w:rsid w:val="00F72A68"/>
    <w:rsid w:val="00F77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2F"/>
  </w:style>
  <w:style w:type="paragraph" w:styleId="1">
    <w:name w:val="heading 1"/>
    <w:basedOn w:val="a"/>
    <w:next w:val="a"/>
    <w:link w:val="10"/>
    <w:uiPriority w:val="9"/>
    <w:qFormat/>
    <w:rsid w:val="001C3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5B76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5B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nhideWhenUsed/>
    <w:rsid w:val="004B5B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C34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316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8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6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0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7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9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8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1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0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2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3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1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9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1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3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0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2019-11-11T02:16:00Z</cp:lastPrinted>
  <dcterms:created xsi:type="dcterms:W3CDTF">2019-01-14T03:07:00Z</dcterms:created>
  <dcterms:modified xsi:type="dcterms:W3CDTF">2019-11-13T06:10:00Z</dcterms:modified>
</cp:coreProperties>
</file>